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7" w:rsidRDefault="00A13847" w:rsidP="00A1384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A13847" w:rsidRDefault="00A13847" w:rsidP="00A1384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A13847" w:rsidRDefault="00A13847" w:rsidP="00A1384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A13847" w:rsidRDefault="00A13847" w:rsidP="00A1384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A13847" w:rsidRDefault="00A13847" w:rsidP="00A13847">
      <w:pPr>
        <w:jc w:val="center"/>
        <w:rPr>
          <w:b/>
          <w:color w:val="000000"/>
          <w:kern w:val="2"/>
          <w:sz w:val="32"/>
          <w:szCs w:val="32"/>
        </w:rPr>
      </w:pPr>
    </w:p>
    <w:p w:rsidR="00A13847" w:rsidRDefault="00A13847" w:rsidP="00A13847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A13847" w:rsidRDefault="00A13847" w:rsidP="00A13847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A13847" w:rsidRDefault="00A13847" w:rsidP="00A13847">
      <w:pPr>
        <w:rPr>
          <w:b/>
          <w:color w:val="000000"/>
          <w:kern w:val="2"/>
          <w:sz w:val="28"/>
          <w:szCs w:val="28"/>
        </w:rPr>
      </w:pPr>
    </w:p>
    <w:p w:rsidR="00A13847" w:rsidRDefault="00A13847" w:rsidP="00A13847">
      <w:pPr>
        <w:rPr>
          <w:b/>
          <w:color w:val="000000"/>
          <w:kern w:val="2"/>
          <w:sz w:val="28"/>
          <w:szCs w:val="28"/>
        </w:rPr>
      </w:pPr>
    </w:p>
    <w:p w:rsidR="00A13847" w:rsidRDefault="00A13847" w:rsidP="00A13847">
      <w:pPr>
        <w:rPr>
          <w:b/>
          <w:color w:val="000000"/>
          <w:kern w:val="2"/>
          <w:sz w:val="28"/>
          <w:szCs w:val="28"/>
        </w:rPr>
      </w:pPr>
    </w:p>
    <w:p w:rsidR="00A13847" w:rsidRDefault="00A13847" w:rsidP="00A13847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08.11.2022 г. № 11/06</w:t>
      </w:r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3B226E">
        <w:rPr>
          <w:i w:val="0"/>
          <w:iCs w:val="0"/>
        </w:rPr>
        <w:t xml:space="preserve">благоустройству дворовых территорий в </w:t>
      </w:r>
      <w:r w:rsidR="003B226E" w:rsidRPr="00797424">
        <w:rPr>
          <w:i w:val="0"/>
          <w:iCs w:val="0"/>
        </w:rPr>
        <w:t>районе</w:t>
      </w:r>
      <w:r w:rsidRPr="00797424">
        <w:rPr>
          <w:i w:val="0"/>
          <w:iCs w:val="0"/>
        </w:rPr>
        <w:t xml:space="preserve"> Северное Измайлово города Москвы </w:t>
      </w:r>
      <w:r>
        <w:rPr>
          <w:i w:val="0"/>
          <w:iCs w:val="0"/>
        </w:rPr>
        <w:t>в 202</w:t>
      </w:r>
      <w:r w:rsidR="001F53C2">
        <w:rPr>
          <w:i w:val="0"/>
          <w:iCs w:val="0"/>
        </w:rPr>
        <w:t>2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3B226E">
        <w:rPr>
          <w:sz w:val="28"/>
          <w:szCs w:val="28"/>
        </w:rPr>
        <w:t>02</w:t>
      </w:r>
      <w:r w:rsidR="0019175C">
        <w:rPr>
          <w:color w:val="000000"/>
          <w:sz w:val="28"/>
          <w:szCs w:val="28"/>
        </w:rPr>
        <w:t>.</w:t>
      </w:r>
      <w:r w:rsidR="003B226E">
        <w:rPr>
          <w:color w:val="000000"/>
          <w:sz w:val="28"/>
          <w:szCs w:val="28"/>
        </w:rPr>
        <w:t>11</w:t>
      </w:r>
      <w:r w:rsidRPr="007939C4">
        <w:rPr>
          <w:color w:val="000000"/>
          <w:sz w:val="28"/>
          <w:szCs w:val="28"/>
        </w:rPr>
        <w:t>.20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3B226E">
        <w:rPr>
          <w:color w:val="000000"/>
          <w:sz w:val="28"/>
          <w:szCs w:val="28"/>
        </w:rPr>
        <w:t>716</w:t>
      </w:r>
      <w:r w:rsidR="0019175C">
        <w:rPr>
          <w:color w:val="000000"/>
          <w:sz w:val="28"/>
          <w:szCs w:val="28"/>
        </w:rPr>
        <w:t xml:space="preserve">/22 (вх. № </w:t>
      </w:r>
      <w:r w:rsidR="003B226E">
        <w:rPr>
          <w:color w:val="000000"/>
          <w:sz w:val="28"/>
          <w:szCs w:val="28"/>
        </w:rPr>
        <w:t>300</w:t>
      </w:r>
      <w:r w:rsidRPr="007939C4">
        <w:rPr>
          <w:color w:val="000000"/>
          <w:sz w:val="28"/>
          <w:szCs w:val="28"/>
        </w:rPr>
        <w:t>/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3B226E">
        <w:rPr>
          <w:color w:val="000000"/>
          <w:sz w:val="28"/>
          <w:szCs w:val="28"/>
        </w:rPr>
        <w:t>02</w:t>
      </w:r>
      <w:r w:rsidR="00D27815">
        <w:rPr>
          <w:color w:val="000000"/>
          <w:sz w:val="28"/>
          <w:szCs w:val="28"/>
        </w:rPr>
        <w:t>.</w:t>
      </w:r>
      <w:r w:rsidR="003B226E">
        <w:rPr>
          <w:color w:val="000000"/>
          <w:sz w:val="28"/>
          <w:szCs w:val="28"/>
        </w:rPr>
        <w:t>11</w:t>
      </w:r>
      <w:r w:rsidR="00D27815">
        <w:rPr>
          <w:color w:val="000000"/>
          <w:sz w:val="28"/>
          <w:szCs w:val="28"/>
        </w:rPr>
        <w:t>.202</w:t>
      </w:r>
      <w:r w:rsidR="0019175C">
        <w:rPr>
          <w:color w:val="000000"/>
          <w:sz w:val="28"/>
          <w:szCs w:val="28"/>
        </w:rPr>
        <w:t>2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E30D51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</w:t>
      </w:r>
      <w:r w:rsidR="003B226E" w:rsidRPr="003B226E">
        <w:rPr>
          <w:iCs/>
          <w:sz w:val="28"/>
          <w:szCs w:val="28"/>
        </w:rPr>
        <w:t>на реализацию</w:t>
      </w:r>
      <w:r w:rsidR="003B226E" w:rsidRPr="003B226E">
        <w:rPr>
          <w:sz w:val="28"/>
          <w:szCs w:val="28"/>
        </w:rPr>
        <w:t xml:space="preserve"> мероприятий по </w:t>
      </w:r>
      <w:r w:rsidR="003B226E" w:rsidRPr="003B226E">
        <w:rPr>
          <w:iCs/>
          <w:sz w:val="28"/>
          <w:szCs w:val="28"/>
        </w:rPr>
        <w:t>благоустройству дворовых территорий в районе</w:t>
      </w:r>
      <w:r w:rsidR="003B226E" w:rsidRPr="003B226E">
        <w:rPr>
          <w:sz w:val="28"/>
          <w:szCs w:val="28"/>
        </w:rPr>
        <w:t xml:space="preserve"> Северное Измайлово</w:t>
      </w:r>
      <w:r w:rsidR="003B226E" w:rsidRPr="00797424">
        <w:t xml:space="preserve"> </w:t>
      </w:r>
      <w:r w:rsidR="003B226E" w:rsidRPr="003B226E">
        <w:rPr>
          <w:sz w:val="28"/>
          <w:szCs w:val="28"/>
        </w:rPr>
        <w:t xml:space="preserve">города Москвы в 2022 </w:t>
      </w:r>
      <w:r w:rsidR="00A8448E" w:rsidRPr="003B226E">
        <w:rPr>
          <w:sz w:val="28"/>
          <w:szCs w:val="28"/>
        </w:rPr>
        <w:t>году</w:t>
      </w:r>
      <w:r w:rsidR="00A8448E" w:rsidRPr="00E30D51">
        <w:rPr>
          <w:sz w:val="28"/>
          <w:szCs w:val="28"/>
          <w:lang w:eastAsia="en-US"/>
        </w:rPr>
        <w:t xml:space="preserve"> </w:t>
      </w:r>
      <w:r w:rsidR="00A8448E">
        <w:rPr>
          <w:sz w:val="28"/>
          <w:szCs w:val="28"/>
          <w:lang w:eastAsia="en-US"/>
        </w:rPr>
        <w:t>согласно</w:t>
      </w:r>
      <w:r w:rsidR="003B226E">
        <w:rPr>
          <w:sz w:val="28"/>
          <w:szCs w:val="28"/>
          <w:lang w:eastAsia="en-US"/>
        </w:rPr>
        <w:t xml:space="preserve"> </w:t>
      </w:r>
      <w:r w:rsidR="00FD12A5">
        <w:rPr>
          <w:sz w:val="28"/>
          <w:szCs w:val="28"/>
          <w:lang w:eastAsia="en-US"/>
        </w:rPr>
        <w:t>приложению,</w:t>
      </w:r>
      <w:r w:rsidR="003B226E">
        <w:rPr>
          <w:sz w:val="28"/>
          <w:szCs w:val="28"/>
          <w:lang w:eastAsia="en-US"/>
        </w:rPr>
        <w:t xml:space="preserve"> к настоящему решению</w:t>
      </w:r>
      <w:r w:rsidRPr="00797424">
        <w:rPr>
          <w:sz w:val="28"/>
          <w:szCs w:val="28"/>
        </w:rPr>
        <w:t>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074237">
      <w:pPr>
        <w:spacing w:line="228" w:lineRule="auto"/>
        <w:jc w:val="both"/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074237" w:rsidRPr="00410769" w:rsidRDefault="00074237" w:rsidP="00244669">
      <w:pPr>
        <w:ind w:left="6521" w:firstLine="1134"/>
        <w:jc w:val="both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</w:p>
    <w:p w:rsidR="00074237" w:rsidRPr="00410769" w:rsidRDefault="00074237" w:rsidP="00244669">
      <w:pPr>
        <w:ind w:left="7655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 w:rsidR="00770A5E">
        <w:rPr>
          <w:sz w:val="28"/>
          <w:szCs w:val="28"/>
        </w:rPr>
        <w:t>Северное Измайлово</w:t>
      </w:r>
    </w:p>
    <w:p w:rsidR="00074237" w:rsidRPr="00410769" w:rsidRDefault="00074237" w:rsidP="00244669">
      <w:pPr>
        <w:ind w:left="6237" w:firstLine="141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от </w:t>
      </w:r>
      <w:r w:rsidR="002347B4">
        <w:rPr>
          <w:sz w:val="28"/>
          <w:szCs w:val="28"/>
        </w:rPr>
        <w:t xml:space="preserve">08.11.2022 </w:t>
      </w:r>
      <w:r w:rsidR="002347B4" w:rsidRPr="00410769">
        <w:rPr>
          <w:sz w:val="28"/>
          <w:szCs w:val="28"/>
        </w:rPr>
        <w:t>года</w:t>
      </w:r>
      <w:r w:rsidRPr="00410769">
        <w:rPr>
          <w:sz w:val="28"/>
          <w:szCs w:val="28"/>
        </w:rPr>
        <w:t xml:space="preserve"> </w:t>
      </w:r>
    </w:p>
    <w:p w:rsidR="00074237" w:rsidRPr="00410769" w:rsidRDefault="00074237" w:rsidP="002347B4">
      <w:pPr>
        <w:ind w:left="6237" w:firstLine="141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№ </w:t>
      </w:r>
      <w:r w:rsidR="002347B4">
        <w:rPr>
          <w:sz w:val="28"/>
          <w:szCs w:val="28"/>
        </w:rPr>
        <w:t>11/06</w:t>
      </w:r>
    </w:p>
    <w:p w:rsidR="00770A5E" w:rsidRDefault="00770A5E" w:rsidP="00074237">
      <w:pPr>
        <w:jc w:val="center"/>
        <w:rPr>
          <w:b/>
          <w:sz w:val="28"/>
          <w:szCs w:val="28"/>
        </w:rPr>
      </w:pPr>
    </w:p>
    <w:p w:rsidR="00770A5E" w:rsidRDefault="00770A5E" w:rsidP="00074237">
      <w:pPr>
        <w:jc w:val="center"/>
        <w:rPr>
          <w:b/>
          <w:sz w:val="28"/>
          <w:szCs w:val="28"/>
        </w:rPr>
      </w:pPr>
    </w:p>
    <w:p w:rsidR="00074237" w:rsidRDefault="00074237" w:rsidP="00074237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</w:t>
      </w:r>
    </w:p>
    <w:p w:rsidR="00074237" w:rsidRPr="00410769" w:rsidRDefault="00074237" w:rsidP="00074237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по </w:t>
      </w:r>
      <w:r w:rsidR="00770A5E">
        <w:rPr>
          <w:b/>
          <w:sz w:val="28"/>
          <w:szCs w:val="28"/>
        </w:rPr>
        <w:t>благоустройству дворовых территорий в 2022 за счет средств стимулирования управы района Северное Измайлово</w:t>
      </w:r>
      <w:r w:rsidRPr="004631AA">
        <w:rPr>
          <w:b/>
          <w:sz w:val="28"/>
          <w:szCs w:val="28"/>
        </w:rPr>
        <w:t xml:space="preserve"> города Москвы</w:t>
      </w:r>
    </w:p>
    <w:p w:rsidR="00074237" w:rsidRDefault="00074237" w:rsidP="00074237">
      <w:pPr>
        <w:jc w:val="right"/>
        <w:rPr>
          <w:b/>
          <w:sz w:val="28"/>
          <w:szCs w:val="28"/>
        </w:rPr>
      </w:pPr>
    </w:p>
    <w:p w:rsidR="00EC0A80" w:rsidRPr="00410769" w:rsidRDefault="00EC0A80" w:rsidP="00074237">
      <w:pPr>
        <w:jc w:val="right"/>
        <w:rPr>
          <w:b/>
          <w:sz w:val="28"/>
          <w:szCs w:val="28"/>
        </w:rPr>
      </w:pPr>
    </w:p>
    <w:tbl>
      <w:tblPr>
        <w:tblW w:w="9266" w:type="dxa"/>
        <w:tblInd w:w="392" w:type="dxa"/>
        <w:tblLook w:val="04A0" w:firstRow="1" w:lastRow="0" w:firstColumn="1" w:lastColumn="0" w:noHBand="0" w:noVBand="1"/>
      </w:tblPr>
      <w:tblGrid>
        <w:gridCol w:w="626"/>
        <w:gridCol w:w="3468"/>
        <w:gridCol w:w="2639"/>
        <w:gridCol w:w="2533"/>
      </w:tblGrid>
      <w:tr w:rsidR="0099122E" w:rsidRPr="00ED0540" w:rsidTr="0099122E">
        <w:trPr>
          <w:trHeight w:val="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2E" w:rsidRPr="00ED0540" w:rsidRDefault="0099122E" w:rsidP="00C67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2E" w:rsidRDefault="0099122E" w:rsidP="00C673B4">
            <w:pPr>
              <w:jc w:val="center"/>
              <w:rPr>
                <w:b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 xml:space="preserve">Функциональное назначение </w:t>
            </w:r>
          </w:p>
          <w:p w:rsidR="00A632FB" w:rsidRPr="00ED0540" w:rsidRDefault="0099122E" w:rsidP="00A632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2E" w:rsidRDefault="0099122E" w:rsidP="00C67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 xml:space="preserve">Ориентировочная </w:t>
            </w:r>
          </w:p>
          <w:p w:rsidR="0099122E" w:rsidRPr="00ED0540" w:rsidRDefault="0099122E" w:rsidP="00C67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стоимость работ</w:t>
            </w:r>
          </w:p>
          <w:p w:rsidR="0099122E" w:rsidRPr="00ED0540" w:rsidRDefault="003F741B" w:rsidP="00C67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(руб.)</w:t>
            </w:r>
            <w:bookmarkStart w:id="0" w:name="_GoBack"/>
            <w:bookmarkEnd w:id="0"/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Щелковское ш., д.26 к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Теннисный стол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74590,0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2E" w:rsidRDefault="0099122E" w:rsidP="0099122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9122E" w:rsidRPr="00ED0540" w:rsidRDefault="0099122E" w:rsidP="0099122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Парковая ул., д. 55к 2</w:t>
            </w:r>
          </w:p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Качели Гнездо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235412,65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Игровой комплекс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1037390,0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770A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Диван парковый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76000,0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38400,0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Парковая ул., д.46 к.2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Качели Гнездо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235412,65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5F1A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Парковая ул., д.46 к.</w:t>
            </w:r>
            <w:r w:rsidR="005F1AD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Игровой комплекс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581500,0</w:t>
            </w: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22E" w:rsidRPr="00ED0540" w:rsidRDefault="0099122E" w:rsidP="00C673B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ED0540" w:rsidRDefault="0099122E" w:rsidP="00C673B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22E" w:rsidRPr="00ED0540" w:rsidTr="0099122E">
        <w:trPr>
          <w:trHeight w:val="283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Pr="00ED0540" w:rsidRDefault="0099122E" w:rsidP="00C673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 ВСЕМ ОБЪЕКТАМ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2E" w:rsidRPr="00244669" w:rsidRDefault="0099122E" w:rsidP="00C673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669">
              <w:rPr>
                <w:bCs/>
                <w:color w:val="000000"/>
                <w:sz w:val="28"/>
                <w:szCs w:val="28"/>
              </w:rPr>
              <w:t>2278705,3</w:t>
            </w:r>
          </w:p>
        </w:tc>
      </w:tr>
    </w:tbl>
    <w:p w:rsidR="00A632FB" w:rsidRDefault="00A632FB" w:rsidP="00A632FB">
      <w:pPr>
        <w:jc w:val="both"/>
      </w:pPr>
    </w:p>
    <w:sectPr w:rsidR="00A632FB" w:rsidSect="00244669">
      <w:pgSz w:w="11906" w:h="16838"/>
      <w:pgMar w:top="851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78" w:rsidRDefault="00E50578">
      <w:r>
        <w:separator/>
      </w:r>
    </w:p>
  </w:endnote>
  <w:endnote w:type="continuationSeparator" w:id="0">
    <w:p w:rsidR="00E50578" w:rsidRDefault="00E5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78" w:rsidRDefault="00E50578">
      <w:r>
        <w:separator/>
      </w:r>
    </w:p>
  </w:footnote>
  <w:footnote w:type="continuationSeparator" w:id="0">
    <w:p w:rsidR="00E50578" w:rsidRDefault="00E5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38C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47B4"/>
    <w:rsid w:val="002373E4"/>
    <w:rsid w:val="00237B1D"/>
    <w:rsid w:val="00237D7C"/>
    <w:rsid w:val="00242472"/>
    <w:rsid w:val="002433CE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226E"/>
    <w:rsid w:val="003B5F19"/>
    <w:rsid w:val="003B772A"/>
    <w:rsid w:val="003C18F7"/>
    <w:rsid w:val="003C2CFA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6B0F"/>
    <w:rsid w:val="003E7B87"/>
    <w:rsid w:val="003F0C8D"/>
    <w:rsid w:val="003F2C85"/>
    <w:rsid w:val="003F313E"/>
    <w:rsid w:val="003F48D8"/>
    <w:rsid w:val="003F741B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1AD6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2853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6DBE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264B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3847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32FB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4E37"/>
    <w:rsid w:val="00D971C0"/>
    <w:rsid w:val="00D97BF6"/>
    <w:rsid w:val="00DA1552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578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A5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78A29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A632F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632FB"/>
  </w:style>
  <w:style w:type="character" w:styleId="ad">
    <w:name w:val="endnote reference"/>
    <w:uiPriority w:val="99"/>
    <w:semiHidden/>
    <w:unhideWhenUsed/>
    <w:rsid w:val="00A63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4B70-9065-4799-A4E8-7312C24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52</cp:revision>
  <cp:lastPrinted>2022-11-10T04:58:00Z</cp:lastPrinted>
  <dcterms:created xsi:type="dcterms:W3CDTF">2016-09-09T07:02:00Z</dcterms:created>
  <dcterms:modified xsi:type="dcterms:W3CDTF">2022-11-10T05:05:00Z</dcterms:modified>
</cp:coreProperties>
</file>